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书名：白狼摄蓼纪</w:t>
      </w:r>
    </w:p>
    <w:p>
      <w:r>
        <w:t>作者：吕处矛著</w:t>
      </w:r>
    </w:p>
    <w:p>
      <w:r>
        <w:t>出版社：民友社</w:t>
      </w:r>
    </w:p>
    <w:p>
      <w:r>
        <w:t>出版日期：1916.04</w:t>
      </w:r>
    </w:p>
    <w:p>
      <w:r>
        <w:t>总页数：84</w:t>
      </w:r>
    </w:p>
    <w:p>
      <w:r>
        <w:t>更多请访问教客网: www.jiaokey.com</w:t>
      </w:r>
    </w:p>
    <w:p>
      <w:r>
        <w:t>白狼摄蓼纪 评论地址：https://www.jiaokey.com/book/detail/11382267.html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