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书名：《杜伊诺哀歌》中的天使</w:t>
      </w:r>
    </w:p>
    <w:p>
      <w:r>
        <w:t>作者：里尔克（R.M.Rilke），勒塞（K.Leese）等著；刘小枫选编；林克译</w:t>
      </w:r>
    </w:p>
    <w:p>
      <w:r>
        <w:t>出版社：上海：华东师范大学出版社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《杜伊诺哀歌》中的天使 评论地址：https://www.jiaokey.com/book/detail/11384241.html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