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书名：龙丰杯山东省流通行业首届书画大赛作品选</w:t>
      </w:r>
    </w:p>
    <w:p>
      <w:r>
        <w:t>作者：山东省人民政府财贸办公室，山东省贸易厅编辑</w:t>
      </w:r>
    </w:p>
    <w:p>
      <w:r>
        <w:t>出版社：山东省人民政府财贸办公室；山东省贸易厅</w:t>
      </w:r>
    </w:p>
    <w:p>
      <w:r>
        <w:t>出版日期：1998.06</w:t>
      </w:r>
    </w:p>
    <w:p>
      <w:r>
        <w:t>总页数：62</w:t>
      </w:r>
    </w:p>
    <w:p>
      <w:r>
        <w:t>更多请访问教客网: www.jiaokey.com</w:t>
      </w:r>
    </w:p>
    <w:p>
      <w:r>
        <w:t>龙丰杯山东省流通行业首届书画大赛作品选 评论地址：https://www.jiaokey.com/book/detail/11385565.html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