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书名：博兴书画作品集</w:t>
      </w:r>
    </w:p>
    <w:p>
      <w:r>
        <w:t>作者：渤海书画家联谊会，渤海美术书法研究会编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博兴书画作品集 评论地址：https://www.jiaokey.com/book/detail/11385592.html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