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书名：漫郎摄实戈</w:t>
      </w:r>
    </w:p>
    <w:p>
      <w:r>
        <w:t>作者：卜赫服著；成绍宗译</w:t>
      </w:r>
    </w:p>
    <w:p>
      <w:r>
        <w:t>出版社：光华书局,1929.04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漫郎摄实戈 评论地址：https://www.jiaokey.com/book/detail/11389438.html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