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书名：活跃在各条战线上的政协委员  第3辑</w:t>
      </w:r>
    </w:p>
    <w:p>
      <w:r>
        <w:t>作者：临沂市政协办公室编</w:t>
      </w:r>
    </w:p>
    <w:p>
      <w:r>
        <w:t>出版社：</w:t>
      </w:r>
    </w:p>
    <w:p>
      <w:r>
        <w:t>出版日期：1991.12</w:t>
      </w:r>
    </w:p>
    <w:p>
      <w:r>
        <w:t>总页数：193</w:t>
      </w:r>
    </w:p>
    <w:p>
      <w:r>
        <w:t>更多请访问教客网: www.jiaokey.com</w:t>
      </w:r>
    </w:p>
    <w:p>
      <w:r>
        <w:t>活跃在各条战线上的政协委员  第3辑 评论地址：https://www.jiaokey.com/book/detail/11390179.html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