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书名：琅琊临沂颜氏文化研究</w:t>
      </w:r>
    </w:p>
    <w:p>
      <w:r>
        <w:t>作者：沂南县地方史志办公室承编</w:t>
      </w:r>
    </w:p>
    <w:p>
      <w:r>
        <w:t>出版社：临沂市新闻出版办公室</w:t>
      </w:r>
    </w:p>
    <w:p>
      <w:r>
        <w:t>出版日期：2002.08</w:t>
      </w:r>
    </w:p>
    <w:p>
      <w:r>
        <w:t>总页数：235</w:t>
      </w:r>
    </w:p>
    <w:p>
      <w:r>
        <w:t>更多请访问教客网: www.jiaokey.com</w:t>
      </w:r>
    </w:p>
    <w:p>
      <w:r>
        <w:t>琅琊临沂颜氏文化研究 评论地址：https://www.jiaokey.com/book/detail/11390197.html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