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书名：新编段、篇、章图解手册  四年级用</w:t>
      </w:r>
    </w:p>
    <w:p>
      <w:r>
        <w:t>作者：陈英，成佳，万虹，方芳编著</w:t>
      </w:r>
    </w:p>
    <w:p>
      <w:r>
        <w:t>出版社：南昌：二十一世纪出版社</w:t>
      </w:r>
    </w:p>
    <w:p>
      <w:r>
        <w:t>出版日期：1998.03</w:t>
      </w:r>
    </w:p>
    <w:p>
      <w:r>
        <w:t>总页数：242</w:t>
      </w:r>
    </w:p>
    <w:p>
      <w:r>
        <w:t>更多请访问教客网: www.jiaokey.com</w:t>
      </w:r>
    </w:p>
    <w:p>
      <w:r>
        <w:t>新编段、篇、章图解手册  四年级用 评论地址：https://www.jiaokey.com/book/detail/11397140.html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