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成语中的佛学智慧</w:t>
      </w:r>
    </w:p>
    <w:p>
      <w:r>
        <w:rPr>
          <w:rFonts w:ascii="宋体" w:hAnsi="宋体" w:eastAsia="宋体"/>
          <w:sz w:val="24"/>
        </w:rPr>
        <w:t>范晓清，任玉梅，张虹雨著；李宗义插图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成语中的佛学智慧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范晓清，任玉梅，张虹雨著；李宗义插图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本书出售、求购地址：https://www.jiaokey.com/book/detail/11398331.html</w:t>
      </w:r>
    </w:p>
    <w:p>
      <w:r>
        <w:t>更多相关图书推荐：https://www.jiaokey.com</w:t>
      </w:r>
    </w:p>
    <w:p>
      <w:r>
        <w:t>范晓清，任玉梅，张虹雨著；李宗义插图 其他作品：https://www.jiaokey.com/tag/范晓清，任玉梅，张虹雨著；李宗义插图.html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关键词搜索：https://www.jiaokey.com/tag/成语中的佛学智慧.html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