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书名：曾巩散文选集</w:t>
      </w:r>
    </w:p>
    <w:p>
      <w:r>
        <w:t>作者：（北宋）曾巩著；高克勤编；徐柏容，郑法清主编</w:t>
      </w:r>
    </w:p>
    <w:p>
      <w:r>
        <w:t>出版社：天津：百花文艺出版社</w:t>
      </w:r>
    </w:p>
    <w:p>
      <w:r>
        <w:t>出版日期：2005.05</w:t>
      </w:r>
    </w:p>
    <w:p>
      <w:r>
        <w:t>总页数：211</w:t>
      </w:r>
    </w:p>
    <w:p>
      <w:r>
        <w:t>更多请访问教客网: www.jiaokey.com</w:t>
      </w:r>
    </w:p>
    <w:p>
      <w:r>
        <w:t>曾巩散文选集 评论地址：https://www.jiaokey.com/book/detail/11401025.html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