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书名：民国二十二年广西省进出口贸易概况</w:t>
      </w:r>
    </w:p>
    <w:p>
      <w:r>
        <w:t>作者：潘载生编</w:t>
      </w:r>
    </w:p>
    <w:p>
      <w:r>
        <w:t>出版社：广西统计局</w:t>
      </w:r>
    </w:p>
    <w:p>
      <w:r>
        <w:t>出版日期：1934.12</w:t>
      </w:r>
    </w:p>
    <w:p>
      <w:r>
        <w:t>总页数：57</w:t>
      </w:r>
    </w:p>
    <w:p>
      <w:r>
        <w:t>更多请访问教客网: www.jiaokey.com</w:t>
      </w:r>
    </w:p>
    <w:p>
      <w:r>
        <w:t>民国二十二年广西省进出口贸易概况 评论地址：https://www.jiaokey.com/book/detail/11402334.html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