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人发作为生物监测样品可能性研究：发样预处理对发中元素含量的影响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人发作为生物监测样品可能性研究：发样预处理对发中元素含量的影响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环境卫生监测所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本书出售、求购地址：https://www.jiaokey.com/book/detail/11405681.html</w:t>
      </w:r>
    </w:p>
    <w:p>
      <w:r>
        <w:t>更多相关图书推荐：https://www.jiaokey.com</w:t>
      </w:r>
    </w:p>
    <w:p>
      <w:r>
        <w:t>环境卫生监测所 出版图书：https://www.jiaokey.com/tag/环境卫生监测所.html</w:t>
      </w:r>
    </w:p>
    <w:p>
      <w:r>
        <w:t>关键词搜索：https://www.jiaokey.com/tag/人发作为生物监测样品可能性研究：发样预处理对发中元素含量的影响.html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