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书名：男儿当自强  范志毅自述</w:t>
      </w:r>
    </w:p>
    <w:p>
      <w:r>
        <w:t>作者：范志毅著</w:t>
      </w:r>
    </w:p>
    <w:p>
      <w:r>
        <w:t>出版社：上海：学林出版社</w:t>
      </w:r>
    </w:p>
    <w:p>
      <w:r>
        <w:t>出版日期：1996.01</w:t>
      </w:r>
    </w:p>
    <w:p>
      <w:r>
        <w:t>总页数：159</w:t>
      </w:r>
    </w:p>
    <w:p>
      <w:r>
        <w:t>更多请访问教客网: www.jiaokey.com</w:t>
      </w:r>
    </w:p>
    <w:p>
      <w:r>
        <w:t>男儿当自强  范志毅自述 评论地址：https://www.jiaokey.com/book/detail/11406310.html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