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书名：福克纳作品精粹</w:t>
      </w:r>
    </w:p>
    <w:p>
      <w:r>
        <w:t>作者：（美）福克纳著；陶洁选编</w:t>
      </w:r>
    </w:p>
    <w:p>
      <w:r>
        <w:t>出版社：石家庄：河北教育出版社</w:t>
      </w:r>
    </w:p>
    <w:p>
      <w:r>
        <w:t>出版日期：1990.04</w:t>
      </w:r>
    </w:p>
    <w:p>
      <w:r>
        <w:t>总页数：518</w:t>
      </w:r>
    </w:p>
    <w:p>
      <w:r>
        <w:t>更多请访问教客网: www.jiaokey.com</w:t>
      </w:r>
    </w:p>
    <w:p>
      <w:r>
        <w:t>福克纳作品精粹 评论地址：https://www.jiaokey.com/book/detail/11406518.html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