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中国特色社会学理论的探索  社会运行论  社会转型论  学科本土论  社会互构论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中国特色社会学理论的探索  社会运行论  社会转型论  学科本土论  社会互构论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本书出售、求购地址：https://www.jiaokey.com/book/detail/11409595.html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关键词搜索：https://www.jiaokey.com/tag/中国特色社会学理论的探索  社会运行论  社会转型论  学科本土论  社会互构论.html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