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书名：藏族宗教与文化</w:t>
      </w:r>
    </w:p>
    <w:p>
      <w:r>
        <w:t>作者：魏强，周润年，嘉雍群培著</w:t>
      </w:r>
    </w:p>
    <w:p>
      <w:r>
        <w:t>出版社：北京：中央民族大学出版社</w:t>
      </w:r>
    </w:p>
    <w:p>
      <w:r>
        <w:t>出版日期：2002.09</w:t>
      </w:r>
    </w:p>
    <w:p>
      <w:r>
        <w:t>总页数：257</w:t>
      </w:r>
    </w:p>
    <w:p>
      <w:r>
        <w:t>更多请访问教客网: www.jiaokey.com</w:t>
      </w:r>
    </w:p>
    <w:p>
      <w:r>
        <w:t>藏族宗教与文化 评论地址：https://www.jiaokey.com/book/detail/11411155.html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