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书名：唐音统签  2</w:t>
      </w:r>
    </w:p>
    <w:p>
      <w:r>
        <w:t>作者：（明）胡震亨编</w:t>
      </w:r>
    </w:p>
    <w:p>
      <w:r>
        <w:t>出版社：上海:上海古籍出版社,2003.04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唐音统签  2 评论地址：https://www.jiaokey.com/book/detail/11411646.html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