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书名：文学之维  文艺学的历史、现状与未来</w:t>
      </w:r>
    </w:p>
    <w:p>
      <w:r>
        <w:t>作者：谭好哲，凌晨光主编</w:t>
      </w:r>
    </w:p>
    <w:p>
      <w:r>
        <w:t>出版社：济南：山东大学出版社</w:t>
      </w:r>
    </w:p>
    <w:p>
      <w:r>
        <w:t>出版日期：2003.04</w:t>
      </w:r>
    </w:p>
    <w:p>
      <w:r>
        <w:t>总页数：486</w:t>
      </w:r>
    </w:p>
    <w:p>
      <w:r>
        <w:t>更多请访问教客网: www.jiaokey.com</w:t>
      </w:r>
    </w:p>
    <w:p>
      <w:r>
        <w:t>文学之维  文艺学的历史、现状与未来 评论地址：https://www.jiaokey.com/book/detail/11412644.html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