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书名：当代英美流派诗选</w:t>
      </w:r>
    </w:p>
    <w:p>
      <w:r>
        <w:t>作者：王恩衷，樊心民译；巫宁坤校</w:t>
      </w:r>
    </w:p>
    <w:p>
      <w:r>
        <w:t>出版社：合肥：安徽文艺出版社</w:t>
      </w:r>
    </w:p>
    <w:p>
      <w:r>
        <w:t>出版日期：1991.10</w:t>
      </w:r>
    </w:p>
    <w:p>
      <w:r>
        <w:t>总页数：378</w:t>
      </w:r>
    </w:p>
    <w:p>
      <w:r>
        <w:t>更多请访问教客网: www.jiaokey.com</w:t>
      </w:r>
    </w:p>
    <w:p>
      <w:r>
        <w:t>当代英美流派诗选 评论地址：https://www.jiaokey.com/book/detail/11412926.html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