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书名：神只时代的诗学  对柏拉图、亚里士多德诗学思想的再思与认知</w:t>
      </w:r>
    </w:p>
    <w:p>
      <w:r>
        <w:t>作者：李平著</w:t>
      </w:r>
    </w:p>
    <w:p>
      <w:r>
        <w:t>出版社：上海：上海人民出版社</w:t>
      </w:r>
    </w:p>
    <w:p>
      <w:r>
        <w:t>出版日期：2004.09</w:t>
      </w:r>
    </w:p>
    <w:p>
      <w:r>
        <w:t>总页数：198</w:t>
      </w:r>
    </w:p>
    <w:p>
      <w:r>
        <w:t>更多请访问教客网: www.jiaokey.com</w:t>
      </w:r>
    </w:p>
    <w:p>
      <w:r>
        <w:t>神只时代的诗学  对柏拉图、亚里士多德诗学思想的再思与认知 评论地址：https://www.jiaokey.com/book/detail/11413775.html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