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书名：泰戈尔文学作品研究</w:t>
      </w:r>
    </w:p>
    <w:p>
      <w:r>
        <w:t>作者：唐仁虎等著</w:t>
      </w:r>
    </w:p>
    <w:p>
      <w:r>
        <w:t>出版社：北京：昆仑出版社</w:t>
      </w:r>
    </w:p>
    <w:p>
      <w:r>
        <w:t>出版日期：2003.09</w:t>
      </w:r>
    </w:p>
    <w:p>
      <w:r>
        <w:t>总页数：534</w:t>
      </w:r>
    </w:p>
    <w:p>
      <w:r>
        <w:t>更多请访问教客网: www.jiaokey.com</w:t>
      </w:r>
    </w:p>
    <w:p>
      <w:r>
        <w:t>泰戈尔文学作品研究 评论地址：https://www.jiaokey.com/book/detail/11414521.html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