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书名：高昌国  公元五至七世纪丝绸之路上的一个移民小社会</w:t>
      </w:r>
    </w:p>
    <w:p>
      <w:r>
        <w:t>作者：宋晓梅著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总页数：424</w:t>
      </w:r>
    </w:p>
    <w:p>
      <w:r>
        <w:t>更多请访问教客网: www.jiaokey.com</w:t>
      </w:r>
    </w:p>
    <w:p>
      <w:r>
        <w:t>高昌国  公元五至七世纪丝绸之路上的一个移民小社会 评论地址：https://www.jiaokey.com/book/detail/11418059.html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