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书名：幼儿常见不良习惯矫正</w:t>
      </w:r>
    </w:p>
    <w:p>
      <w:r>
        <w:t>作者：焦艳，范茜，曹奕编著</w:t>
      </w:r>
    </w:p>
    <w:p>
      <w:r>
        <w:t>出版社：北京：金盾出版社</w:t>
      </w:r>
    </w:p>
    <w:p>
      <w:r>
        <w:t>出版日期：2005.06</w:t>
      </w:r>
    </w:p>
    <w:p>
      <w:r>
        <w:t>总页数：112</w:t>
      </w:r>
    </w:p>
    <w:p>
      <w:r>
        <w:t>更多请访问教客网: www.jiaokey.com</w:t>
      </w:r>
    </w:p>
    <w:p>
      <w:r>
        <w:t>幼儿常见不良习惯矫正 评论地址：https://www.jiaokey.com/book/detail/11421551.html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