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书名：荔枝龙眼病虫害无公害防治彩色图说</w:t>
      </w:r>
    </w:p>
    <w:p>
      <w:r>
        <w:t>作者：彭成绩，蔡明段编著</w:t>
      </w:r>
    </w:p>
    <w:p>
      <w:r>
        <w:t>出版社：北京：中国农业出版社</w:t>
      </w:r>
    </w:p>
    <w:p>
      <w:r>
        <w:t>出版日期：2003</w:t>
      </w:r>
    </w:p>
    <w:p>
      <w:r>
        <w:t>总页数：178</w:t>
      </w:r>
    </w:p>
    <w:p>
      <w:r>
        <w:t>更多请访问教客网: www.jiaokey.com</w:t>
      </w:r>
    </w:p>
    <w:p>
      <w:r>
        <w:t>荔枝龙眼病虫害无公害防治彩色图说 评论地址：https://www.jiaokey.com/book/detail/11426978.html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