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书名：初等教育管理的理论与实践</w:t>
      </w:r>
    </w:p>
    <w:p>
      <w:r>
        <w:t>作者：海安县教育局小教股编</w:t>
      </w:r>
    </w:p>
    <w:p>
      <w:r>
        <w:t>出版社：南京：南京出版社</w:t>
      </w:r>
    </w:p>
    <w:p>
      <w:r>
        <w:t>出版日期：1993.05</w:t>
      </w:r>
    </w:p>
    <w:p>
      <w:r>
        <w:t>总页数：442</w:t>
      </w:r>
    </w:p>
    <w:p>
      <w:r>
        <w:t>更多请访问教客网: www.jiaokey.com</w:t>
      </w:r>
    </w:p>
    <w:p>
      <w:r>
        <w:t>初等教育管理的理论与实践 评论地址：https://www.jiaokey.com/book/detail/11429173.html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