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书名：洪荒孤女  第3卷  猛犸猎人</w:t>
      </w:r>
    </w:p>
    <w:p>
      <w:r>
        <w:t>作者：（美）琼·M·奥尔著；刘岩峰，赵冬梅，李险峰，邓勇，王世林，王晓峰译</w:t>
      </w:r>
    </w:p>
    <w:p>
      <w:r>
        <w:t>出版社：长春：吉林人民出版社</w:t>
      </w:r>
    </w:p>
    <w:p>
      <w:r>
        <w:t>出版日期：1995.12</w:t>
      </w:r>
    </w:p>
    <w:p>
      <w:r>
        <w:t>总页数：660</w:t>
      </w:r>
    </w:p>
    <w:p>
      <w:r>
        <w:t>更多请访问教客网: www.jiaokey.com</w:t>
      </w:r>
    </w:p>
    <w:p>
      <w:r>
        <w:t>洪荒孤女  第3卷  猛犸猎人 评论地址：https://www.jiaokey.com/book/detail/11433086.html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