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书名：小学多媒体网络环境教与学</w:t>
      </w:r>
    </w:p>
    <w:p>
      <w:r>
        <w:t>作者：杨一青，钱金林，汪培新，王水军，郤云江，姚国娟，许小英，谢秋兰，倪宗红，倪勤，董霞，周萍，袁晓萍</w:t>
      </w:r>
    </w:p>
    <w:p>
      <w:r>
        <w:t>出版社：杭州：浙江教育出版社</w:t>
      </w:r>
    </w:p>
    <w:p>
      <w:r>
        <w:t>出版日期：2001.12</w:t>
      </w:r>
    </w:p>
    <w:p>
      <w:r>
        <w:t>总页数：226</w:t>
      </w:r>
    </w:p>
    <w:p>
      <w:r>
        <w:t>更多请访问教客网: www.jiaokey.com</w:t>
      </w:r>
    </w:p>
    <w:p>
      <w:r>
        <w:t>小学多媒体网络环境教与学 评论地址：https://www.jiaokey.com/book/detail/11434790.html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