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书名：奢华的时光  上海的华丽与苍凉</w:t>
      </w:r>
    </w:p>
    <w:p>
      <w:r>
        <w:t>作者：钟文音著</w:t>
      </w:r>
    </w:p>
    <w:p>
      <w:r>
        <w:t>出版社：北京：中国旅游出版社</w:t>
      </w:r>
    </w:p>
    <w:p>
      <w:r>
        <w:t>出版日期：2005.02</w:t>
      </w:r>
    </w:p>
    <w:p>
      <w:r>
        <w:t>总页数：268</w:t>
      </w:r>
    </w:p>
    <w:p>
      <w:r>
        <w:t>更多请访问教客网: www.jiaokey.com</w:t>
      </w:r>
    </w:p>
    <w:p>
      <w:r>
        <w:t>奢华的时光  上海的华丽与苍凉 评论地址：https://www.jiaokey.com/book/detail/11436602.html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