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书名：穿裘皮大衣的维纳斯</w:t>
      </w:r>
    </w:p>
    <w:p>
      <w:r>
        <w:t>作者：（奥）利奥波德·萨克·莫索克（Leopold Von Sacher-Masoch）著；胡正娟译</w:t>
      </w:r>
    </w:p>
    <w:p>
      <w:r>
        <w:t>出版社：重庆：重庆出版社</w:t>
      </w:r>
    </w:p>
    <w:p>
      <w:r>
        <w:t>出版日期：2005.06</w:t>
      </w:r>
    </w:p>
    <w:p>
      <w:r>
        <w:t>总页数：154</w:t>
      </w:r>
    </w:p>
    <w:p>
      <w:r>
        <w:t>更多请访问教客网: www.jiaokey.com</w:t>
      </w:r>
    </w:p>
    <w:p>
      <w:r>
        <w:t>穿裘皮大衣的维纳斯 评论地址：https://www.jiaokey.com/book/detail/11437305.html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