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书名：先锋派电影导演论  世界新锐导演的电影馆</w:t>
      </w:r>
    </w:p>
    <w:p>
      <w:r>
        <w:t>作者：萧森著</w:t>
      </w:r>
    </w:p>
    <w:p>
      <w:r>
        <w:t>出版社：北京：中国工人出版社</w:t>
      </w:r>
    </w:p>
    <w:p>
      <w:r>
        <w:t>出版日期：2004.09</w:t>
      </w:r>
    </w:p>
    <w:p>
      <w:r>
        <w:t>总页数：187</w:t>
      </w:r>
    </w:p>
    <w:p>
      <w:r>
        <w:t>更多请访问教客网: www.jiaokey.com</w:t>
      </w:r>
    </w:p>
    <w:p>
      <w:r>
        <w:t>先锋派电影导演论  世界新锐导演的电影馆 评论地址：https://www.jiaokey.com/book/detail/11439041.html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