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走进自然博物馆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走进自然博物馆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本书出售、求购地址：https://www.jiaokey.com/book/detail/11439722.html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关键词搜索：https://www.jiaokey.com/tag/走进自然博物馆.html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