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书名：水天皆有情  欧莱雅  中国  对外交流及公共关系部总监兰珍珍传略</w:t>
      </w:r>
    </w:p>
    <w:p>
      <w:r>
        <w:t>作者：兰珍珍著；董懿娜主编</w:t>
      </w:r>
    </w:p>
    <w:p>
      <w:r>
        <w:t>出版社：海口：海南出版社</w:t>
      </w:r>
    </w:p>
    <w:p>
      <w:r>
        <w:t>出版日期：2002.12</w:t>
      </w:r>
    </w:p>
    <w:p>
      <w:r>
        <w:t>总页数：201</w:t>
      </w:r>
    </w:p>
    <w:p>
      <w:r>
        <w:t>更多请访问教客网: www.jiaokey.com</w:t>
      </w:r>
    </w:p>
    <w:p>
      <w:r>
        <w:t>水天皆有情  欧莱雅  中国  对外交流及公共关系部总监兰珍珍传略 评论地址：https://www.jiaokey.com/book/detail/11439786.html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