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  情感  才华  心史</w:t>
      </w:r>
    </w:p>
    <w:p>
      <w:r>
        <w:t>作者:刘福勤著</w:t>
      </w:r>
    </w:p>
    <w:p>
      <w:r>
        <w:t>出版社:济南：济南出版社</w:t>
      </w:r>
    </w:p>
    <w:p>
      <w:r>
        <w:t>出版日期：2001.09</w:t>
      </w:r>
    </w:p>
    <w:p>
      <w:r>
        <w:t>总页数：408</w:t>
      </w:r>
    </w:p>
    <w:p>
      <w:r>
        <w:t>更多请访问教客网:www.jiaokey.com</w:t>
      </w:r>
    </w:p>
    <w:p>
      <w:r>
        <w:t>瞿秋白  情感  才华  心史评论地址：https://www.jiaokey.com/book/detail/11440023.html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