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书名：出奇谋赚大钱</w:t>
      </w:r>
    </w:p>
    <w:p>
      <w:r>
        <w:t>作者：杨楚民编著；庄锡龙绘画</w:t>
      </w:r>
    </w:p>
    <w:p>
      <w:r>
        <w:t>出版社：广州:广东经济出版社,1999.09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出奇谋赚大钱 评论地址：https://www.jiaokey.com/book/detail/11440216.html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