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书名：热贡艺术</w:t>
      </w:r>
    </w:p>
    <w:p>
      <w:r>
        <w:t>作者:王文章主编；马成俊著</w:t>
      </w:r>
    </w:p>
    <w:p>
      <w:r>
        <w:t>出版社:杭州:浙江人民出版社,2005.01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热贡艺术评论地址：https://www.jiaokey.com/book/detail/11440624.html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