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书名：客家祖先崇拜文化  以粤东梅州为重点分析</w:t>
      </w:r>
    </w:p>
    <w:p>
      <w:r>
        <w:t>作者：李小燕著</w:t>
      </w:r>
    </w:p>
    <w:p>
      <w:r>
        <w:t>出版社：北京：民族出版社</w:t>
      </w:r>
    </w:p>
    <w:p>
      <w:r>
        <w:t>出版日期：2005.06</w:t>
      </w:r>
    </w:p>
    <w:p>
      <w:r>
        <w:t>总页数：157</w:t>
      </w:r>
    </w:p>
    <w:p>
      <w:r>
        <w:t>更多请访问教客网: www.jiaokey.com</w:t>
      </w:r>
    </w:p>
    <w:p>
      <w:r>
        <w:t>客家祖先崇拜文化  以粤东梅州为重点分析 评论地址：https://www.jiaokey.com/book/detail/11442330.html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