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书名：计算机二级水平考试综合指导教程  习题、答案兼备  高级语言程序设计</w:t>
      </w:r>
    </w:p>
    <w:p>
      <w:r>
        <w:t>作者：徐富荣主编</w:t>
      </w:r>
    </w:p>
    <w:p>
      <w:r>
        <w:t>出版社：广州：中山大学出版社</w:t>
      </w:r>
    </w:p>
    <w:p>
      <w:r>
        <w:t>出版日期：1995.09</w:t>
      </w:r>
    </w:p>
    <w:p>
      <w:r>
        <w:t>总页数：407</w:t>
      </w:r>
    </w:p>
    <w:p>
      <w:r>
        <w:t>更多请访问教客网: www.jiaokey.com</w:t>
      </w:r>
    </w:p>
    <w:p>
      <w:r>
        <w:t>计算机二级水平考试综合指导教程  习题、答案兼备  高级语言程序设计 评论地址：https://www.jiaokey.com/book/detail/11445538.html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