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书名：聚焦都市农业  农业在首都经济发展中的地位与作用</w:t>
      </w:r>
    </w:p>
    <w:p>
      <w:r>
        <w:t>作者：文化，王爱玲，陈俊红著</w:t>
      </w:r>
    </w:p>
    <w:p>
      <w:r>
        <w:t>出版社：北京：中国经济出版社</w:t>
      </w:r>
    </w:p>
    <w:p>
      <w:r>
        <w:t>出版日期：2005.08</w:t>
      </w:r>
    </w:p>
    <w:p>
      <w:r>
        <w:t>总页数：332</w:t>
      </w:r>
    </w:p>
    <w:p>
      <w:r>
        <w:t>更多请访问教客网: www.jiaokey.com</w:t>
      </w:r>
    </w:p>
    <w:p>
      <w:r>
        <w:t>聚焦都市农业  农业在首都经济发展中的地位与作用 评论地址：https://www.jiaokey.com/book/detail/11452424.html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