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Basic.NET数据库程序设计与实例</w:t>
      </w:r>
    </w:p>
    <w:p>
      <w:r>
        <w:t>作者：卢智勇，谭小丹，李光明编著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总页数：348</w:t>
      </w:r>
    </w:p>
    <w:p>
      <w:r>
        <w:t>更多请访问教客网: www.jiaokey.com</w:t>
      </w:r>
    </w:p>
    <w:p>
      <w:r>
        <w:t>Visual Basic.NET数据库程序设计与实例 评论地址：https://www.jiaokey.com/book/detail/11453190.html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