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书名：芍药、牡丹、红花高效栽培技术</w:t>
      </w:r>
    </w:p>
    <w:p>
      <w:r>
        <w:t>作者：朱建明，梁瑞凤主编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总页数：231</w:t>
      </w:r>
    </w:p>
    <w:p>
      <w:r>
        <w:t>更多请访问教客网: www.jiaokey.com</w:t>
      </w:r>
    </w:p>
    <w:p>
      <w:r>
        <w:t>芍药、牡丹、红花高效栽培技术 评论地址：https://www.jiaokey.com/book/detail/11461195.html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