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书名：纳税计算与会计处理  新税法和新会计制度下的纳税方法和会计处理技巧</w:t>
      </w:r>
    </w:p>
    <w:p>
      <w:r>
        <w:t>作者：程丹编著</w:t>
      </w:r>
    </w:p>
    <w:p>
      <w:r>
        <w:t>出版社：广州：广东经济出版社</w:t>
      </w:r>
    </w:p>
    <w:p>
      <w:r>
        <w:t>出版日期：2004.05</w:t>
      </w:r>
    </w:p>
    <w:p>
      <w:r>
        <w:t>总页数：358</w:t>
      </w:r>
    </w:p>
    <w:p>
      <w:r>
        <w:t>更多请访问教客网: www.jiaokey.com</w:t>
      </w:r>
    </w:p>
    <w:p>
      <w:r>
        <w:t>纳税计算与会计处理  新税法和新会计制度下的纳税方法和会计处理技巧 评论地址：https://www.jiaokey.com/book/detail/11462559.html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