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书名：花猫正传</w:t>
      </w:r>
    </w:p>
    <w:p>
      <w:r>
        <w:t>作者：北京作家协会，北京少年儿童出版社主编；刘慧军著</w:t>
      </w:r>
    </w:p>
    <w:p>
      <w:r>
        <w:t>出版社：北京：北京少年儿童出版社</w:t>
      </w:r>
    </w:p>
    <w:p>
      <w:r>
        <w:t>出版日期：1999</w:t>
      </w:r>
    </w:p>
    <w:p>
      <w:r>
        <w:t>总页数：142</w:t>
      </w:r>
    </w:p>
    <w:p>
      <w:r>
        <w:t>更多请访问教客网: www.jiaokey.com</w:t>
      </w:r>
    </w:p>
    <w:p>
      <w:r>
        <w:t>花猫正传 评论地址：https://www.jiaokey.com/book/detail/11466456.html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