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书名：精神的魅力  延安时期生活往事</w:t>
      </w:r>
    </w:p>
    <w:p>
      <w:r>
        <w:t>作者：任宏，高梅主编</w:t>
      </w:r>
    </w:p>
    <w:p>
      <w:r>
        <w:t>出版社：济南：济南出版社</w:t>
      </w:r>
    </w:p>
    <w:p>
      <w:r>
        <w:t>出版日期：2005.08</w:t>
      </w:r>
    </w:p>
    <w:p>
      <w:r>
        <w:t>总页数：295</w:t>
      </w:r>
    </w:p>
    <w:p>
      <w:r>
        <w:t>更多请访问教客网: www.jiaokey.com</w:t>
      </w:r>
    </w:p>
    <w:p>
      <w:r>
        <w:t>精神的魅力  延安时期生活往事 评论地址：https://www.jiaokey.com/book/detail/11478854.html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