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书名：写作论丛  下</w:t>
      </w:r>
    </w:p>
    <w:p>
      <w:r>
        <w:t>作者：嘉兴师范专科学校中文科编</w:t>
      </w:r>
    </w:p>
    <w:p>
      <w:r>
        <w:t>出版社：</w:t>
      </w:r>
    </w:p>
    <w:p>
      <w:r>
        <w:t>出版日期：1980</w:t>
      </w:r>
    </w:p>
    <w:p>
      <w:r>
        <w:t>总页数：212</w:t>
      </w:r>
    </w:p>
    <w:p>
      <w:r>
        <w:t>更多请访问教客网: www.jiaokey.com</w:t>
      </w:r>
    </w:p>
    <w:p>
      <w:r>
        <w:t>写作论丛  下 评论地址：https://www.jiaokey.com/book/detail/11480681.html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