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书名：计算机及其应用</w:t>
      </w:r>
    </w:p>
    <w:p>
      <w:r>
        <w:t>作者：南开大学主编单位，梁震源主编；樊成，盛素英编著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总页数：435</w:t>
      </w:r>
    </w:p>
    <w:p>
      <w:r>
        <w:t>更多请访问教客网: www.jiaokey.com</w:t>
      </w:r>
    </w:p>
    <w:p>
      <w:r>
        <w:t>计算机及其应用 评论地址：https://www.jiaokey.com/book/detail/11480813.html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