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书名：仓颉第三代中文字母输入法</w:t>
      </w:r>
    </w:p>
    <w:p>
      <w:r>
        <w:t>作者：零壹科技股份有限公司编辑委员会编</w:t>
      </w:r>
    </w:p>
    <w:p>
      <w:r>
        <w:t>出版社：全华科技图书股份有限公司</w:t>
      </w:r>
    </w:p>
    <w:p>
      <w:r>
        <w:t>出版日期：1984.07</w:t>
      </w:r>
    </w:p>
    <w:p>
      <w:r>
        <w:t>总页数：270</w:t>
      </w:r>
    </w:p>
    <w:p>
      <w:r>
        <w:t>更多请访问教客网: www.jiaokey.com</w:t>
      </w:r>
    </w:p>
    <w:p>
      <w:r>
        <w:t>仓颉第三代中文字母输入法 评论地址：https://www.jiaokey.com/book/detail/11482464.html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