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极小曲面论  第1卷  极小曲面论的微分几何侧面</w:t>
      </w:r>
    </w:p>
    <w:p>
      <w:r>
        <w:rPr>
          <w:rFonts w:ascii="宋体" w:hAnsi="宋体" w:eastAsia="宋体"/>
          <w:sz w:val="24"/>
        </w:rPr>
        <w:t>（日）剑持胜卫，丹野修吉，荻寂纮一编；王运达译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极小曲面论  第1卷  极小曲面论的微分几何侧面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（日）剑持胜卫，丹野修吉，荻寂纮一编；王运达译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本书出售、求购地址：https://www.jiaokey.com/book/detail/11487948.html</w:t>
      </w:r>
    </w:p>
    <w:p>
      <w:r>
        <w:t>更多相关图书推荐：https://www.jiaokey.com</w:t>
      </w:r>
    </w:p>
    <w:p>
      <w:r>
        <w:t>（日）剑持胜卫，丹野修吉，荻寂纮一编；王运达译 其他作品：https://www.jiaokey.com/tag/（日）剑持胜卫，丹野修吉，荻寂纮一编；王运达译.html</w:t>
      </w:r>
    </w:p>
    <w:p>
      <w:r>
        <w:t>东北工学院 出版图书：https://www.jiaokey.com/tag/东北工学院.html</w:t>
      </w:r>
    </w:p>
    <w:p>
      <w:r>
        <w:t>关键词搜索：https://www.jiaokey.com/tag/极小曲面论  第1卷  极小曲面论的微分几何侧面.html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