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水利工程施工</w:t>
      </w:r>
    </w:p>
    <w:p>
      <w:r>
        <w:t>作者:黄河水利学校主编</w:t>
      </w:r>
    </w:p>
    <w:p>
      <w:r>
        <w:t>出版社:水利出版社</w:t>
      </w:r>
    </w:p>
    <w:p>
      <w:r>
        <w:t>出版日期：1980.02</w:t>
      </w:r>
    </w:p>
    <w:p>
      <w:r>
        <w:t>总页数：442</w:t>
      </w:r>
    </w:p>
    <w:p>
      <w:r>
        <w:t>更多请访问教客网:www.jiaokey.com</w:t>
      </w:r>
    </w:p>
    <w:p>
      <w:r>
        <w:t>中等专业学校教材  水利工程施工评论地址：https://www.jiaokey.com/book/detail/11489638.html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