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书名：小学数学活动课设计指导</w:t>
      </w:r>
    </w:p>
    <w:p>
      <w:r>
        <w:t>作者：魏纶，刘思清主编</w:t>
      </w:r>
    </w:p>
    <w:p>
      <w:r>
        <w:t>出版社：武汉：湖北教育出版社</w:t>
      </w:r>
    </w:p>
    <w:p>
      <w:r>
        <w:t>出版日期：1995.05</w:t>
      </w:r>
    </w:p>
    <w:p>
      <w:r>
        <w:t>总页数：338</w:t>
      </w:r>
    </w:p>
    <w:p>
      <w:r>
        <w:t>更多请访问教客网: www.jiaokey.com</w:t>
      </w:r>
    </w:p>
    <w:p>
      <w:r>
        <w:t>小学数学活动课设计指导 评论地址：https://www.jiaokey.com/book/detail/11493048.html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