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书名：小学生怎样写景</w:t>
      </w:r>
    </w:p>
    <w:p>
      <w:r>
        <w:t>作者：文雯，田恬，甄珍著</w:t>
      </w:r>
    </w:p>
    <w:p>
      <w:r>
        <w:t>出版社：上海：上海教育出版社</w:t>
      </w:r>
    </w:p>
    <w:p>
      <w:r>
        <w:t>出版日期：1993.10</w:t>
      </w:r>
    </w:p>
    <w:p>
      <w:r>
        <w:t>总页数：139</w:t>
      </w:r>
    </w:p>
    <w:p>
      <w:r>
        <w:t>更多请访问教客网: www.jiaokey.com</w:t>
      </w:r>
    </w:p>
    <w:p>
      <w:r>
        <w:t>小学生怎样写景 评论地址：https://www.jiaokey.com/book/detail/11493120.html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